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CA" w:rsidRPr="000310CA" w:rsidRDefault="000310CA" w:rsidP="000310CA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310CA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Chairman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0CA">
        <w:rPr>
          <w:rFonts w:ascii="Times New Roman" w:hAnsi="Times New Roman" w:cs="Times New Roman"/>
          <w:sz w:val="24"/>
          <w:szCs w:val="24"/>
          <w:lang w:val="en-US"/>
        </w:rPr>
        <w:t>instaured</w:t>
      </w:r>
      <w:proofErr w:type="spellEnd"/>
    </w:p>
    <w:p w:rsidR="000310CA" w:rsidRPr="000310CA" w:rsidRDefault="000310CA" w:rsidP="000310CA">
      <w:pPr>
        <w:jc w:val="right"/>
        <w:rPr>
          <w:rFonts w:ascii="Times New Roman" w:hAnsi="Times New Roman" w:cs="Times New Roman"/>
          <w:sz w:val="24"/>
          <w:szCs w:val="24"/>
        </w:rPr>
      </w:pPr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№ RD - 3182 / 01.12.2020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Rector</w:t>
      </w:r>
      <w:proofErr w:type="spellEnd"/>
    </w:p>
    <w:p w:rsidR="000310CA" w:rsidRPr="000310CA" w:rsidRDefault="000310CA" w:rsidP="000310CA">
      <w:pPr>
        <w:jc w:val="right"/>
        <w:rPr>
          <w:rFonts w:ascii="Times New Roman" w:hAnsi="Times New Roman" w:cs="Times New Roman"/>
          <w:sz w:val="24"/>
          <w:szCs w:val="24"/>
        </w:rPr>
      </w:pPr>
      <w:r w:rsidRPr="000310CA">
        <w:rPr>
          <w:rFonts w:ascii="Times New Roman" w:hAnsi="Times New Roman" w:cs="Times New Roman"/>
          <w:sz w:val="24"/>
          <w:szCs w:val="24"/>
        </w:rPr>
        <w:t xml:space="preserve">      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Thracian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- Stara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Zagora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>.</w:t>
      </w:r>
    </w:p>
    <w:p w:rsidR="000310CA" w:rsidRPr="000310CA" w:rsidRDefault="000310CA" w:rsidP="00031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0CA" w:rsidRPr="000310CA" w:rsidRDefault="000310CA" w:rsidP="00031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0CA" w:rsidRPr="000310CA" w:rsidRDefault="000310CA" w:rsidP="00031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CA">
        <w:rPr>
          <w:rFonts w:ascii="Times New Roman" w:hAnsi="Times New Roman" w:cs="Times New Roman"/>
          <w:b/>
          <w:sz w:val="24"/>
          <w:szCs w:val="24"/>
        </w:rPr>
        <w:t>OPINION</w:t>
      </w:r>
    </w:p>
    <w:p w:rsidR="000310CA" w:rsidRPr="000310CA" w:rsidRDefault="000310CA" w:rsidP="00031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10CA"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 w:rsidRPr="00031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 w:rsidRPr="000310CA">
        <w:rPr>
          <w:rFonts w:ascii="Times New Roman" w:hAnsi="Times New Roman" w:cs="Times New Roman"/>
          <w:b/>
          <w:sz w:val="24"/>
          <w:szCs w:val="24"/>
        </w:rPr>
        <w:t xml:space="preserve">. Dr. </w:t>
      </w:r>
      <w:proofErr w:type="spellStart"/>
      <w:r w:rsidRPr="000310CA">
        <w:rPr>
          <w:rFonts w:ascii="Times New Roman" w:hAnsi="Times New Roman" w:cs="Times New Roman"/>
          <w:b/>
          <w:sz w:val="24"/>
          <w:szCs w:val="24"/>
        </w:rPr>
        <w:t>Nedelcho</w:t>
      </w:r>
      <w:proofErr w:type="spellEnd"/>
      <w:r w:rsidRPr="00031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b/>
          <w:sz w:val="24"/>
          <w:szCs w:val="24"/>
        </w:rPr>
        <w:t>Nedelchev</w:t>
      </w:r>
      <w:proofErr w:type="spellEnd"/>
      <w:r w:rsidRPr="00031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b/>
          <w:sz w:val="24"/>
          <w:szCs w:val="24"/>
        </w:rPr>
        <w:t>Tsachev</w:t>
      </w:r>
      <w:proofErr w:type="spellEnd"/>
      <w:r w:rsidRPr="000310CA">
        <w:rPr>
          <w:rFonts w:ascii="Times New Roman" w:hAnsi="Times New Roman" w:cs="Times New Roman"/>
          <w:b/>
          <w:sz w:val="24"/>
          <w:szCs w:val="24"/>
        </w:rPr>
        <w:t xml:space="preserve"> MD</w:t>
      </w:r>
    </w:p>
    <w:p w:rsidR="000310CA" w:rsidRPr="000310CA" w:rsidRDefault="000310CA" w:rsidP="00031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CA">
        <w:rPr>
          <w:rFonts w:ascii="Times New Roman" w:hAnsi="Times New Roman" w:cs="Times New Roman"/>
          <w:b/>
          <w:sz w:val="24"/>
          <w:szCs w:val="24"/>
        </w:rPr>
        <w:t xml:space="preserve">Head of </w:t>
      </w:r>
      <w:proofErr w:type="spellStart"/>
      <w:r w:rsidRPr="000310C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b/>
          <w:sz w:val="24"/>
          <w:szCs w:val="24"/>
        </w:rPr>
        <w:t xml:space="preserve"> Department of </w:t>
      </w:r>
      <w:proofErr w:type="spellStart"/>
      <w:r w:rsidRPr="000310CA">
        <w:rPr>
          <w:rFonts w:ascii="Times New Roman" w:hAnsi="Times New Roman" w:cs="Times New Roman"/>
          <w:b/>
          <w:sz w:val="24"/>
          <w:szCs w:val="24"/>
        </w:rPr>
        <w:t>Orthopedics</w:t>
      </w:r>
      <w:proofErr w:type="spellEnd"/>
      <w:r w:rsidRPr="000310C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10CA">
        <w:rPr>
          <w:rFonts w:ascii="Times New Roman" w:hAnsi="Times New Roman" w:cs="Times New Roman"/>
          <w:b/>
          <w:sz w:val="24"/>
          <w:szCs w:val="24"/>
        </w:rPr>
        <w:t>Traumatology</w:t>
      </w:r>
      <w:proofErr w:type="spellEnd"/>
      <w:r w:rsidRPr="000310C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10CA">
        <w:rPr>
          <w:rFonts w:ascii="Times New Roman" w:hAnsi="Times New Roman" w:cs="Times New Roman"/>
          <w:b/>
          <w:sz w:val="24"/>
          <w:szCs w:val="24"/>
        </w:rPr>
        <w:t>Reconstructive</w:t>
      </w:r>
      <w:proofErr w:type="spellEnd"/>
      <w:r w:rsidRPr="00031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b/>
          <w:sz w:val="24"/>
          <w:szCs w:val="24"/>
        </w:rPr>
        <w:t>Surgery</w:t>
      </w:r>
      <w:proofErr w:type="spellEnd"/>
      <w:r w:rsidRPr="00031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b/>
          <w:sz w:val="24"/>
          <w:szCs w:val="24"/>
        </w:rPr>
        <w:t>Rehabilitation</w:t>
      </w:r>
      <w:proofErr w:type="spellEnd"/>
      <w:r w:rsidRPr="00031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031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b/>
          <w:sz w:val="24"/>
          <w:szCs w:val="24"/>
        </w:rPr>
        <w:t>Military</w:t>
      </w:r>
      <w:proofErr w:type="spellEnd"/>
      <w:r w:rsidRPr="00031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b/>
          <w:sz w:val="24"/>
          <w:szCs w:val="24"/>
        </w:rPr>
        <w:t>Medical</w:t>
      </w:r>
      <w:proofErr w:type="spellEnd"/>
      <w:r w:rsidRPr="000310CA">
        <w:rPr>
          <w:rFonts w:ascii="Times New Roman" w:hAnsi="Times New Roman" w:cs="Times New Roman"/>
          <w:b/>
          <w:sz w:val="24"/>
          <w:szCs w:val="24"/>
        </w:rPr>
        <w:t xml:space="preserve"> Academy, </w:t>
      </w:r>
      <w:proofErr w:type="spellStart"/>
      <w:r w:rsidRPr="000310CA">
        <w:rPr>
          <w:rFonts w:ascii="Times New Roman" w:hAnsi="Times New Roman" w:cs="Times New Roman"/>
          <w:b/>
          <w:sz w:val="24"/>
          <w:szCs w:val="24"/>
        </w:rPr>
        <w:t>Sofia</w:t>
      </w:r>
      <w:proofErr w:type="spellEnd"/>
    </w:p>
    <w:p w:rsidR="000310CA" w:rsidRPr="000310CA" w:rsidRDefault="000310CA" w:rsidP="00031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0CA" w:rsidRPr="000310CA" w:rsidRDefault="000310CA" w:rsidP="000310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0CA">
        <w:rPr>
          <w:rFonts w:ascii="Times New Roman" w:hAnsi="Times New Roman" w:cs="Times New Roman"/>
          <w:b/>
          <w:sz w:val="24"/>
          <w:szCs w:val="24"/>
          <w:u w:val="single"/>
        </w:rPr>
        <w:t>Subject</w:t>
      </w:r>
      <w:proofErr w:type="spellEnd"/>
      <w:r w:rsidRPr="000310C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"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7. "Health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Sports",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7.1. "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specialty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Orthopedics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Traumatology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specialty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Thracian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University-Stara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Zagora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>.</w:t>
      </w:r>
    </w:p>
    <w:p w:rsidR="000310CA" w:rsidRPr="000310CA" w:rsidRDefault="000310CA" w:rsidP="000310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"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announced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SG,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№ 86 / 06.10.2020,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Thracian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- Stara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Zagora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>.</w:t>
      </w:r>
    </w:p>
    <w:p w:rsidR="000310CA" w:rsidRPr="000310CA" w:rsidRDefault="000310CA" w:rsidP="000310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0C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№ RD - 3182 / 01.12.2020, I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appointed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elected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borrowing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AD "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Tabet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Ahmed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Al-Sadek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>, MD .</w:t>
      </w:r>
    </w:p>
    <w:p w:rsidR="000310CA" w:rsidRPr="000310CA" w:rsidRDefault="000310CA" w:rsidP="000310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correspond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reflected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acquiring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degrees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holding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positions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Thracian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- Stara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Zagora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>. 71 (1).</w:t>
      </w:r>
    </w:p>
    <w:p w:rsidR="000310CA" w:rsidRPr="000310CA" w:rsidRDefault="000310CA" w:rsidP="00031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0CA" w:rsidRPr="000310CA" w:rsidRDefault="000310CA" w:rsidP="000310C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10CA">
        <w:rPr>
          <w:rFonts w:ascii="Times New Roman" w:hAnsi="Times New Roman" w:cs="Times New Roman"/>
          <w:b/>
          <w:sz w:val="24"/>
          <w:szCs w:val="24"/>
        </w:rPr>
        <w:t>Biographical</w:t>
      </w:r>
      <w:proofErr w:type="spellEnd"/>
      <w:r w:rsidRPr="00031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b/>
          <w:sz w:val="24"/>
          <w:szCs w:val="24"/>
        </w:rPr>
        <w:t>data</w:t>
      </w:r>
      <w:proofErr w:type="spellEnd"/>
      <w:r w:rsidRPr="00031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 w:rsidRPr="00031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b/>
          <w:sz w:val="24"/>
          <w:szCs w:val="24"/>
        </w:rPr>
        <w:t>experience</w:t>
      </w:r>
      <w:proofErr w:type="spellEnd"/>
      <w:r w:rsidRPr="000310CA">
        <w:rPr>
          <w:rFonts w:ascii="Times New Roman" w:hAnsi="Times New Roman" w:cs="Times New Roman"/>
          <w:b/>
          <w:sz w:val="24"/>
          <w:szCs w:val="24"/>
        </w:rPr>
        <w:t>:</w:t>
      </w:r>
    </w:p>
    <w:p w:rsidR="000310CA" w:rsidRPr="000310CA" w:rsidRDefault="000310CA" w:rsidP="000310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0C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Tabet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Ahmed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Al-Sadek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, MD,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3, 1964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Gaza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Palestine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1989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Institute -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Zagora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specializes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orthopedics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traumatology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(URB) - Stara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Zagora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1993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orthopedics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traumatology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1994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specialist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Gaza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Palestine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enrolled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"NI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Pirogov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Orthopedic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Traumatology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successfully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defended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fractures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femoral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specialized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Attestation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lastRenderedPageBreak/>
        <w:t>which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a "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Tabet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Al-Sadek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, MD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Head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Department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Orthopedics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Traumatology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Belhoul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Dubai-United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Arab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Emirates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master's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Health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Health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MU-Sofia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>.</w:t>
      </w:r>
    </w:p>
    <w:p w:rsidR="000310CA" w:rsidRPr="000310CA" w:rsidRDefault="000310CA" w:rsidP="000310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0C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Tabet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Al-Sadek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of: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Bulgarian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Orthopedic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Traumatological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(BOTA),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Bulgarian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(BMA), EFORT,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Palestinian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Arab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chairman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Palestinian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. , AO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AO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spine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>.</w:t>
      </w:r>
    </w:p>
    <w:p w:rsidR="000310CA" w:rsidRPr="000310CA" w:rsidRDefault="000310CA" w:rsidP="000310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fluent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Bulgarian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Arabic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Russian.</w:t>
      </w:r>
    </w:p>
    <w:p w:rsidR="000310CA" w:rsidRPr="000310CA" w:rsidRDefault="000310CA" w:rsidP="00031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0CA" w:rsidRPr="000310CA" w:rsidRDefault="000310CA" w:rsidP="00031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10CA">
        <w:rPr>
          <w:rFonts w:ascii="Times New Roman" w:hAnsi="Times New Roman" w:cs="Times New Roman"/>
          <w:b/>
          <w:sz w:val="24"/>
          <w:szCs w:val="24"/>
        </w:rPr>
        <w:t>Teaching</w:t>
      </w:r>
      <w:proofErr w:type="spellEnd"/>
      <w:r w:rsidRPr="00031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b/>
          <w:sz w:val="24"/>
          <w:szCs w:val="24"/>
        </w:rPr>
        <w:t>learning</w:t>
      </w:r>
      <w:proofErr w:type="spellEnd"/>
      <w:r w:rsidRPr="00031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b/>
          <w:sz w:val="24"/>
          <w:szCs w:val="24"/>
        </w:rPr>
        <w:t>activities</w:t>
      </w:r>
      <w:proofErr w:type="spellEnd"/>
    </w:p>
    <w:p w:rsidR="000310CA" w:rsidRPr="000310CA" w:rsidRDefault="000310CA" w:rsidP="000310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taught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trainees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senior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Orthopedics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Traumatology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Al-Shifa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Gaza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Palestine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>.</w:t>
      </w:r>
    </w:p>
    <w:p w:rsidR="000310CA" w:rsidRPr="000310CA" w:rsidRDefault="000310CA" w:rsidP="00031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0CA" w:rsidRPr="000310CA" w:rsidRDefault="000310CA" w:rsidP="00031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10CA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031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b/>
          <w:sz w:val="24"/>
          <w:szCs w:val="24"/>
        </w:rPr>
        <w:t>activity</w:t>
      </w:r>
      <w:proofErr w:type="spellEnd"/>
    </w:p>
    <w:p w:rsidR="000310CA" w:rsidRPr="000310CA" w:rsidRDefault="000310CA" w:rsidP="000310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0C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Tabet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Al-Sadek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, MD,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participated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r w:rsidRPr="000310C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monograph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Post-Traumatic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Cubitus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Varus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22 (91.6%)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(8.3%)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demonstrates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candidate's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indexed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rank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(SJR)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116.1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>.</w:t>
      </w:r>
    </w:p>
    <w:p w:rsidR="000310CA" w:rsidRPr="000310CA" w:rsidRDefault="000310CA" w:rsidP="000310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citations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Shoulder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Elbow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>.</w:t>
      </w:r>
    </w:p>
    <w:p w:rsidR="000310CA" w:rsidRPr="000310CA" w:rsidRDefault="000310CA" w:rsidP="000310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contributions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Dr.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Tabet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Al-Sadek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, MD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scientific-theoretical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scientific-applied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>.</w:t>
      </w:r>
    </w:p>
    <w:p w:rsidR="000310CA" w:rsidRDefault="000310CA" w:rsidP="000310C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attached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self-assessment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fulfillment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scientometric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Tabet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Al-Sadek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, MD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covers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exceeds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holding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"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ZRASRB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Thracian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Zagora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>.</w:t>
      </w:r>
    </w:p>
    <w:p w:rsidR="000310CA" w:rsidRDefault="000310CA" w:rsidP="000310C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10CA" w:rsidRDefault="000310CA" w:rsidP="000310C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10CA" w:rsidRPr="000310CA" w:rsidRDefault="000310CA" w:rsidP="000310C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10CA" w:rsidRPr="000310CA" w:rsidRDefault="000310CA" w:rsidP="000310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0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Conclusion</w:t>
      </w:r>
      <w:proofErr w:type="spellEnd"/>
      <w:r w:rsidRPr="000310C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Dr.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Tabet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Ahmed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Al-Sadek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, MD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covers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holding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"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ZRASRB,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Thracian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University-Stara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Zagora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election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recommend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esteemed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Tabet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Ahmed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Al-Sadek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, MD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7. Health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; Professional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: 7.1.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specialty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Orthopedics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Traumatology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specialty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Thracian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University-Stara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Zagora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>.</w:t>
      </w:r>
    </w:p>
    <w:p w:rsidR="000310CA" w:rsidRPr="000310CA" w:rsidRDefault="000310CA" w:rsidP="000310CA">
      <w:pPr>
        <w:jc w:val="both"/>
        <w:rPr>
          <w:rFonts w:ascii="Times New Roman" w:hAnsi="Times New Roman" w:cs="Times New Roman"/>
          <w:sz w:val="24"/>
          <w:szCs w:val="24"/>
        </w:rPr>
      </w:pPr>
      <w:r w:rsidRPr="000310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10CA" w:rsidRPr="000310CA" w:rsidRDefault="000310CA" w:rsidP="00031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ADE" w:rsidRPr="000310CA" w:rsidRDefault="000310CA" w:rsidP="000310CA">
      <w:pPr>
        <w:jc w:val="both"/>
        <w:rPr>
          <w:rFonts w:ascii="Times New Roman" w:hAnsi="Times New Roman" w:cs="Times New Roman"/>
          <w:sz w:val="24"/>
          <w:szCs w:val="24"/>
        </w:rPr>
      </w:pPr>
      <w:r w:rsidRPr="000310CA">
        <w:rPr>
          <w:rFonts w:ascii="Times New Roman" w:hAnsi="Times New Roman" w:cs="Times New Roman"/>
          <w:sz w:val="24"/>
          <w:szCs w:val="24"/>
        </w:rPr>
        <w:t xml:space="preserve">01.02.2021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Nedelcho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0CA">
        <w:rPr>
          <w:rFonts w:ascii="Times New Roman" w:hAnsi="Times New Roman" w:cs="Times New Roman"/>
          <w:sz w:val="24"/>
          <w:szCs w:val="24"/>
        </w:rPr>
        <w:t>Tsachev</w:t>
      </w:r>
      <w:proofErr w:type="spellEnd"/>
      <w:r w:rsidRPr="000310CA">
        <w:rPr>
          <w:rFonts w:ascii="Times New Roman" w:hAnsi="Times New Roman" w:cs="Times New Roman"/>
          <w:sz w:val="24"/>
          <w:szCs w:val="24"/>
        </w:rPr>
        <w:t xml:space="preserve"> MD</w:t>
      </w:r>
      <w:bookmarkStart w:id="0" w:name="_GoBack"/>
      <w:bookmarkEnd w:id="0"/>
    </w:p>
    <w:sectPr w:rsidR="00FB0ADE" w:rsidRPr="0003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CA"/>
    <w:rsid w:val="000310CA"/>
    <w:rsid w:val="00FB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PC 1</dc:creator>
  <cp:lastModifiedBy>Work PC 1</cp:lastModifiedBy>
  <cp:revision>1</cp:revision>
  <dcterms:created xsi:type="dcterms:W3CDTF">2021-02-01T08:57:00Z</dcterms:created>
  <dcterms:modified xsi:type="dcterms:W3CDTF">2021-02-01T09:04:00Z</dcterms:modified>
</cp:coreProperties>
</file>